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D8" w:rsidRPr="004B433C" w:rsidRDefault="005A33D8" w:rsidP="005A33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433C">
        <w:rPr>
          <w:rFonts w:ascii="Times New Roman" w:eastAsia="Calibri" w:hAnsi="Times New Roman" w:cs="Times New Roman"/>
          <w:sz w:val="24"/>
          <w:szCs w:val="24"/>
          <w:lang w:val="kk-KZ"/>
        </w:rPr>
        <w:t>Пәггің сипаттамасы</w:t>
      </w:r>
    </w:p>
    <w:p w:rsidR="0074070A" w:rsidRPr="004B433C" w:rsidRDefault="004B433C" w:rsidP="005A33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433C">
        <w:rPr>
          <w:rFonts w:ascii="Times New Roman" w:eastAsia="Calibri" w:hAnsi="Times New Roman" w:cs="Times New Roman"/>
          <w:sz w:val="24"/>
          <w:szCs w:val="24"/>
          <w:lang w:val="kk-KZ"/>
        </w:rPr>
        <w:t>ТОО FHBN 2211</w:t>
      </w:r>
      <w:r w:rsidR="0074070A" w:rsidRPr="004B433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5A33D8" w:rsidRPr="004B433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«Азық түлік тағам өнімдерін өндірудегі физико</w:t>
      </w:r>
      <w:r w:rsidR="00411E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химиялық және биохимиялық неіздері »</w:t>
      </w:r>
    </w:p>
    <w:p w:rsidR="005A33D8" w:rsidRPr="004B433C" w:rsidRDefault="005A33D8" w:rsidP="005A33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433C">
        <w:rPr>
          <w:rFonts w:ascii="Times New Roman" w:eastAsia="Calibri" w:hAnsi="Times New Roman" w:cs="Times New Roman"/>
          <w:sz w:val="24"/>
          <w:szCs w:val="24"/>
          <w:lang w:val="kk-KZ"/>
        </w:rPr>
        <w:t>1 семестр 2018 год</w:t>
      </w:r>
    </w:p>
    <w:p w:rsidR="0074070A" w:rsidRPr="004B433C" w:rsidRDefault="0074070A" w:rsidP="005A33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B433C" w:rsidRPr="004B433C" w:rsidRDefault="005A33D8" w:rsidP="004B433C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Пән </w:t>
      </w:r>
      <w:r w:rsidR="004B433C"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«Азық түлік тағам өнімдерін өндірудегі физико</w:t>
      </w:r>
      <w:r w:rsidR="00411E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bookmarkStart w:id="0" w:name="_GoBack"/>
      <w:bookmarkEnd w:id="0"/>
      <w:r w:rsidR="004B433C"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химиялық және биохимиялық неіздері »</w:t>
      </w: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 w:rsidR="004B433C"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осы пәнің барысында  азық түлік тағам өнімдерін өндірудегі физико химиялық және биохимиялық неіздері бойынша мәселелер қарастырылады.  </w:t>
      </w:r>
      <w:r w:rsidRPr="004B433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2) </w:t>
      </w:r>
    </w:p>
    <w:p w:rsidR="004B433C" w:rsidRPr="004B433C" w:rsidRDefault="005A33D8" w:rsidP="004B433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43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Кредит саны мен оқу мерзімі </w:t>
      </w: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Барлығы – </w:t>
      </w:r>
      <w:r w:rsidR="004B433C"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 кредит</w:t>
      </w:r>
    </w:p>
    <w:p w:rsidR="004B433C" w:rsidRPr="004B433C" w:rsidRDefault="004B433C" w:rsidP="004B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Аудитория сабақтар саны –  60 сағат   (Дәрістер  - 15  сағат; Практикалық /семинар сабақтары – 30 сағат, зертханалық – 15 сағат)                                    </w:t>
      </w:r>
    </w:p>
    <w:p w:rsidR="0074070A" w:rsidRPr="004B433C" w:rsidRDefault="004B433C" w:rsidP="004B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Аудиториядан тыс: СӨЖ –   120 сағат, оның ішінде СМӨЖ – 30 сағат</w:t>
      </w:r>
    </w:p>
    <w:p w:rsidR="005A33D8" w:rsidRPr="004B433C" w:rsidRDefault="005A33D8" w:rsidP="004B433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433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3) </w:t>
      </w:r>
      <w:r w:rsidRPr="004B43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Пәннің мақсаты</w:t>
      </w: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</w:t>
      </w:r>
      <w:r w:rsidR="0074070A" w:rsidRPr="004B433C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="004B433C"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Азық түлік тағам өнімдерін өндірудегі физико химиялық және биохимиялық неіздері бойынша өнеркәсіптік–технологиялық және зерттеу саласында студенттің қажетті білімі болуы тиіс.</w:t>
      </w:r>
    </w:p>
    <w:p w:rsidR="005A33D8" w:rsidRPr="004B433C" w:rsidRDefault="005A33D8" w:rsidP="005A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B433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4) </w:t>
      </w:r>
      <w:r w:rsidRPr="004B433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Білімге, икемділікке және машықтарға қойылатын талаптар </w:t>
      </w:r>
    </w:p>
    <w:p w:rsidR="005A33D8" w:rsidRPr="004B433C" w:rsidRDefault="005A33D8" w:rsidP="005A3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Мына пәнді оқу нәтижесінде студент білуі тиіс:</w:t>
      </w:r>
    </w:p>
    <w:p w:rsidR="004B433C" w:rsidRPr="004B433C" w:rsidRDefault="004B433C" w:rsidP="004B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–сүт және сүт өнімдерінің қасиетін,құрамын, биологиялық және  тағам құндылығы</w:t>
      </w:r>
    </w:p>
    <w:p w:rsidR="004B433C" w:rsidRPr="004B433C" w:rsidRDefault="004B433C" w:rsidP="004B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–дайындалатын сүтке талаптарды шикізаты ретінде сүт өндірісіне және оны жақсарту;</w:t>
      </w:r>
    </w:p>
    <w:p w:rsidR="004B433C" w:rsidRPr="004B433C" w:rsidRDefault="004B433C" w:rsidP="004B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–әртүрлі сүт өнімдері өндірісінде теориялық және тәжірибелік технологиялық процесттердің мәнін;</w:t>
      </w:r>
    </w:p>
    <w:p w:rsidR="004B433C" w:rsidRPr="004B433C" w:rsidRDefault="004B433C" w:rsidP="004B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–өндірістің принципиалды өзіндік ерекшелігін және өндірілетін өнімнің негізгі ассортиментін;</w:t>
      </w:r>
    </w:p>
    <w:p w:rsidR="004B433C" w:rsidRPr="004B433C" w:rsidRDefault="004B433C" w:rsidP="004B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–сүт өнімдердің жаңа (экологиялық таза, емдік – профилактикалық және т.б.) түрлер технологиясын өңдеу принципін;</w:t>
      </w:r>
    </w:p>
    <w:p w:rsidR="004B433C" w:rsidRPr="004B433C" w:rsidRDefault="004B433C" w:rsidP="004B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 өнімді бақылау әдістерді, технологиялық процесстерді және дайын өнімге, сонымен қатар стандартқа талаптарды;</w:t>
      </w:r>
    </w:p>
    <w:p w:rsidR="004B433C" w:rsidRPr="004B433C" w:rsidRDefault="004B433C" w:rsidP="004B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 технологиялық процесстердің интенсивтілігіне әсер ететін негізгі факторлар, олардың сүт өнімдердің шығымы, өндіріс эффектілігіне әсер етеді;</w:t>
      </w:r>
    </w:p>
    <w:p w:rsidR="004B433C" w:rsidRPr="004B433C" w:rsidRDefault="004B433C" w:rsidP="004B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–сүт өндірісіндегі қалдықсыз өңдеуді ұйымдастыру негізін;</w:t>
      </w:r>
    </w:p>
    <w:p w:rsidR="004B433C" w:rsidRPr="004B433C" w:rsidRDefault="004B433C" w:rsidP="004B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B43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Істей алуы тиіс: </w:t>
      </w:r>
    </w:p>
    <w:p w:rsidR="004B433C" w:rsidRPr="004B433C" w:rsidRDefault="004B433C" w:rsidP="004B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–өндірілетін сүт өнімінің ассортиментін негіздей ала білу;</w:t>
      </w:r>
    </w:p>
    <w:p w:rsidR="004B433C" w:rsidRPr="004B433C" w:rsidRDefault="004B433C" w:rsidP="004B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–сүт өндірісінде қалдықсыз өндірісті ұйымдастыра білу;</w:t>
      </w:r>
    </w:p>
    <w:p w:rsidR="004B433C" w:rsidRPr="004B433C" w:rsidRDefault="004B433C" w:rsidP="004B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–сүт өнімдердің өнімділігін арттыруда жұмыстарды жүргізу және олардың сапасын арттыру;</w:t>
      </w:r>
    </w:p>
    <w:p w:rsidR="004B433C" w:rsidRPr="004B433C" w:rsidRDefault="004B433C" w:rsidP="004B433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</w:pPr>
      <w:r w:rsidRPr="004B433C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Қалыптасқан  құзыреттер:</w:t>
      </w:r>
    </w:p>
    <w:p w:rsidR="004B433C" w:rsidRPr="004B433C" w:rsidRDefault="004B433C" w:rsidP="004B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толық құнды тамақтануда сүт өнімдерінің қамтамасыз етудегі маңызы туралы білім және түсінушілік;</w:t>
      </w:r>
    </w:p>
    <w:p w:rsidR="004B433C" w:rsidRPr="004B433C" w:rsidRDefault="004B433C" w:rsidP="004B433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- білім және түсінушілікті белгіленген өндірістік шарттарда қолдану;</w:t>
      </w:r>
    </w:p>
    <w:p w:rsidR="004B433C" w:rsidRPr="004B433C" w:rsidRDefault="004B433C" w:rsidP="004B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пікірдің құралымы сүт өндірісінде екінші реттік сүт шикізатын өндеу замануи жаңа технологиялық процесстерді және технологияларды пайдалану</w:t>
      </w:r>
    </w:p>
    <w:p w:rsidR="004B433C" w:rsidRPr="004B433C" w:rsidRDefault="004B433C" w:rsidP="004B433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- коммуникациялар өнімнің материалдық есептеуде және дайын өнімді есептеуде;</w:t>
      </w:r>
    </w:p>
    <w:p w:rsidR="004B433C" w:rsidRPr="004B433C" w:rsidRDefault="004B433C" w:rsidP="004B433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-білім алу дағдылары рационалды технологиялық схемалар  және режимдерді өңдеуде сүт өнімдерді арнайы өндірістік шарттармен және тұтынушылар талаптарымен ескерілуде.</w:t>
      </w:r>
    </w:p>
    <w:p w:rsidR="005A33D8" w:rsidRPr="004B433C" w:rsidRDefault="005A33D8" w:rsidP="005A3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B433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5) Мазмұны: </w:t>
      </w:r>
      <w:r w:rsidRPr="004B43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Сабақтар түріне байланысты академиялық сағаттардың үлестіруы </w:t>
      </w:r>
    </w:p>
    <w:p w:rsidR="005A33D8" w:rsidRPr="004B433C" w:rsidRDefault="005A33D8" w:rsidP="005A3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4070A" w:rsidRPr="004B433C" w:rsidRDefault="0074070A" w:rsidP="00740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Сабақ түрі бойынша академиялық сағаттар санының бөлінуі </w:t>
      </w:r>
    </w:p>
    <w:p w:rsidR="0074070A" w:rsidRPr="004B433C" w:rsidRDefault="0074070A" w:rsidP="00740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433C" w:rsidRPr="004B433C" w:rsidRDefault="004B433C" w:rsidP="004B4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B43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Сабақтар түріне байланысты академиялық сағаттардың үлестіруы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1843"/>
        <w:gridCol w:w="2126"/>
        <w:gridCol w:w="851"/>
        <w:gridCol w:w="1099"/>
      </w:tblGrid>
      <w:tr w:rsidR="004B433C" w:rsidRPr="004B433C" w:rsidTr="007C21C8">
        <w:tc>
          <w:tcPr>
            <w:tcW w:w="534" w:type="dxa"/>
            <w:vMerge w:val="restart"/>
          </w:tcPr>
          <w:p w:rsidR="004B433C" w:rsidRPr="004B433C" w:rsidRDefault="004B433C" w:rsidP="004B433C">
            <w:pPr>
              <w:spacing w:after="0" w:line="240" w:lineRule="auto"/>
              <w:ind w:left="-99" w:right="-1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126" w:type="dxa"/>
            <w:vMerge w:val="restart"/>
          </w:tcPr>
          <w:p w:rsidR="004B433C" w:rsidRPr="004B433C" w:rsidRDefault="004B433C" w:rsidP="004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Тақырыптардың </w:t>
            </w: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атауы</w:t>
            </w:r>
          </w:p>
        </w:tc>
        <w:tc>
          <w:tcPr>
            <w:tcW w:w="6911" w:type="dxa"/>
            <w:gridSpan w:val="5"/>
          </w:tcPr>
          <w:p w:rsidR="004B433C" w:rsidRPr="004B433C" w:rsidRDefault="004B433C" w:rsidP="004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Сабақ түрлері бойынша байланыс сағаттарының саны </w:t>
            </w:r>
          </w:p>
        </w:tc>
      </w:tr>
      <w:tr w:rsidR="004B433C" w:rsidRPr="004B433C" w:rsidTr="007C21C8">
        <w:tc>
          <w:tcPr>
            <w:tcW w:w="534" w:type="dxa"/>
            <w:vMerge/>
            <w:vAlign w:val="center"/>
          </w:tcPr>
          <w:p w:rsidR="004B433C" w:rsidRPr="004B433C" w:rsidRDefault="004B433C" w:rsidP="004B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B433C" w:rsidRPr="004B433C" w:rsidRDefault="004B433C" w:rsidP="004B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B433C" w:rsidRPr="004B433C" w:rsidRDefault="004B433C" w:rsidP="004B433C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дә</w:t>
            </w:r>
            <w:proofErr w:type="gramStart"/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істер</w:t>
            </w:r>
          </w:p>
        </w:tc>
        <w:tc>
          <w:tcPr>
            <w:tcW w:w="1843" w:type="dxa"/>
          </w:tcPr>
          <w:p w:rsidR="004B433C" w:rsidRPr="004B433C" w:rsidRDefault="004B433C" w:rsidP="004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практикалық (сем)</w:t>
            </w:r>
          </w:p>
        </w:tc>
        <w:tc>
          <w:tcPr>
            <w:tcW w:w="2126" w:type="dxa"/>
          </w:tcPr>
          <w:p w:rsidR="004B433C" w:rsidRPr="004B433C" w:rsidRDefault="004B433C" w:rsidP="004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зертханалық</w:t>
            </w:r>
          </w:p>
          <w:p w:rsidR="004B433C" w:rsidRPr="004B433C" w:rsidRDefault="004B433C" w:rsidP="004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студиялық</w:t>
            </w:r>
          </w:p>
          <w:p w:rsidR="004B433C" w:rsidRPr="004B433C" w:rsidRDefault="004B433C" w:rsidP="004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жеке</w:t>
            </w:r>
          </w:p>
        </w:tc>
        <w:tc>
          <w:tcPr>
            <w:tcW w:w="851" w:type="dxa"/>
          </w:tcPr>
          <w:p w:rsidR="004B433C" w:rsidRPr="004B433C" w:rsidRDefault="004B433C" w:rsidP="004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Бар</w:t>
            </w:r>
          </w:p>
          <w:p w:rsidR="004B433C" w:rsidRPr="004B433C" w:rsidRDefault="004B433C" w:rsidP="004B43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лығы</w:t>
            </w:r>
          </w:p>
        </w:tc>
        <w:tc>
          <w:tcPr>
            <w:tcW w:w="1099" w:type="dxa"/>
          </w:tcPr>
          <w:p w:rsidR="004B433C" w:rsidRPr="004B433C" w:rsidRDefault="004B433C" w:rsidP="004B433C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</w:t>
            </w: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</w:t>
            </w: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ң</w:t>
            </w:r>
          </w:p>
          <w:p w:rsidR="004B433C" w:rsidRPr="004B433C" w:rsidRDefault="004B433C" w:rsidP="004B433C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ішінде</w:t>
            </w:r>
          </w:p>
          <w:p w:rsidR="004B433C" w:rsidRPr="004B433C" w:rsidRDefault="004B433C" w:rsidP="004B43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СӨЖ</w:t>
            </w:r>
          </w:p>
        </w:tc>
      </w:tr>
      <w:tr w:rsidR="004B433C" w:rsidRPr="004B433C" w:rsidTr="007C21C8">
        <w:trPr>
          <w:trHeight w:val="900"/>
        </w:trPr>
        <w:tc>
          <w:tcPr>
            <w:tcW w:w="534" w:type="dxa"/>
            <w:vAlign w:val="center"/>
          </w:tcPr>
          <w:p w:rsidR="004B433C" w:rsidRPr="004B433C" w:rsidRDefault="004B433C" w:rsidP="004B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4B433C" w:rsidRPr="004B433C" w:rsidRDefault="004B433C" w:rsidP="004B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Сүт және етке шикізат ретінде қойылатын талаптар</w:t>
            </w:r>
          </w:p>
        </w:tc>
        <w:tc>
          <w:tcPr>
            <w:tcW w:w="992" w:type="dxa"/>
          </w:tcPr>
          <w:p w:rsidR="004B433C" w:rsidRPr="004B433C" w:rsidRDefault="004B433C" w:rsidP="004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843" w:type="dxa"/>
          </w:tcPr>
          <w:p w:rsidR="004B433C" w:rsidRPr="004B433C" w:rsidRDefault="004B433C" w:rsidP="004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26" w:type="dxa"/>
          </w:tcPr>
          <w:p w:rsidR="004B433C" w:rsidRPr="004B433C" w:rsidRDefault="004B433C" w:rsidP="008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433C" w:rsidRPr="004B433C" w:rsidRDefault="004B433C" w:rsidP="004B43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099" w:type="dxa"/>
          </w:tcPr>
          <w:p w:rsidR="004B433C" w:rsidRPr="004B433C" w:rsidRDefault="004B433C" w:rsidP="004B43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4B433C" w:rsidRPr="004B433C" w:rsidTr="007C21C8">
        <w:trPr>
          <w:trHeight w:val="311"/>
        </w:trPr>
        <w:tc>
          <w:tcPr>
            <w:tcW w:w="534" w:type="dxa"/>
            <w:vAlign w:val="center"/>
          </w:tcPr>
          <w:p w:rsidR="004B433C" w:rsidRPr="004B433C" w:rsidRDefault="004B433C" w:rsidP="004B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B433C" w:rsidRPr="004B433C" w:rsidRDefault="004B433C" w:rsidP="004B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Сүт және сүт өнімдерінің физико - химиялық және биохимиялық неіздері</w:t>
            </w:r>
          </w:p>
        </w:tc>
        <w:tc>
          <w:tcPr>
            <w:tcW w:w="992" w:type="dxa"/>
          </w:tcPr>
          <w:p w:rsidR="004B433C" w:rsidRPr="004B433C" w:rsidRDefault="004B433C" w:rsidP="004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43" w:type="dxa"/>
          </w:tcPr>
          <w:p w:rsidR="004B433C" w:rsidRPr="004B433C" w:rsidRDefault="004B433C" w:rsidP="004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2126" w:type="dxa"/>
          </w:tcPr>
          <w:p w:rsidR="004B433C" w:rsidRPr="004B433C" w:rsidRDefault="004B433C" w:rsidP="008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B433C" w:rsidRPr="004B433C" w:rsidRDefault="004B433C" w:rsidP="004B43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099" w:type="dxa"/>
          </w:tcPr>
          <w:p w:rsidR="004B433C" w:rsidRPr="004B433C" w:rsidRDefault="004B433C" w:rsidP="004B43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4B433C" w:rsidRPr="004B433C" w:rsidTr="007C21C8">
        <w:trPr>
          <w:trHeight w:val="311"/>
        </w:trPr>
        <w:tc>
          <w:tcPr>
            <w:tcW w:w="534" w:type="dxa"/>
            <w:vAlign w:val="center"/>
          </w:tcPr>
          <w:p w:rsidR="004B433C" w:rsidRPr="004B433C" w:rsidRDefault="004B433C" w:rsidP="004B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4B433C" w:rsidRPr="004B433C" w:rsidRDefault="004B433C" w:rsidP="004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  өнімдерінің физико - химиялық және биохимиялық неіздері</w:t>
            </w:r>
          </w:p>
        </w:tc>
        <w:tc>
          <w:tcPr>
            <w:tcW w:w="992" w:type="dxa"/>
          </w:tcPr>
          <w:p w:rsidR="004B433C" w:rsidRPr="004B433C" w:rsidRDefault="004B433C" w:rsidP="004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B433C" w:rsidRPr="004B433C" w:rsidRDefault="004B433C" w:rsidP="004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2126" w:type="dxa"/>
          </w:tcPr>
          <w:p w:rsidR="004B433C" w:rsidRPr="004B433C" w:rsidRDefault="004B433C" w:rsidP="008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B433C" w:rsidRPr="004B433C" w:rsidRDefault="004B433C" w:rsidP="004B43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099" w:type="dxa"/>
          </w:tcPr>
          <w:p w:rsidR="004B433C" w:rsidRPr="004B433C" w:rsidRDefault="004B433C" w:rsidP="004B43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4B433C" w:rsidRPr="004B433C" w:rsidTr="007C21C8">
        <w:tc>
          <w:tcPr>
            <w:tcW w:w="534" w:type="dxa"/>
            <w:vAlign w:val="center"/>
          </w:tcPr>
          <w:p w:rsidR="004B433C" w:rsidRPr="004B433C" w:rsidRDefault="004B433C" w:rsidP="004B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4B433C" w:rsidRPr="004B433C" w:rsidRDefault="004B433C" w:rsidP="004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Балык өнімдерінің физико - химиялық және биохимиялық неіздері</w:t>
            </w:r>
          </w:p>
        </w:tc>
        <w:tc>
          <w:tcPr>
            <w:tcW w:w="992" w:type="dxa"/>
          </w:tcPr>
          <w:p w:rsidR="004B433C" w:rsidRPr="004B433C" w:rsidRDefault="004B433C" w:rsidP="004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3" w:type="dxa"/>
          </w:tcPr>
          <w:p w:rsidR="004B433C" w:rsidRPr="004B433C" w:rsidRDefault="004B433C" w:rsidP="004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126" w:type="dxa"/>
          </w:tcPr>
          <w:p w:rsidR="004B433C" w:rsidRPr="004B433C" w:rsidRDefault="004B433C" w:rsidP="008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B433C" w:rsidRPr="004B433C" w:rsidRDefault="004B433C" w:rsidP="004B43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099" w:type="dxa"/>
          </w:tcPr>
          <w:p w:rsidR="004B433C" w:rsidRPr="004B433C" w:rsidRDefault="004B433C" w:rsidP="004B43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4B433C" w:rsidRPr="004B433C" w:rsidTr="007C21C8">
        <w:tc>
          <w:tcPr>
            <w:tcW w:w="534" w:type="dxa"/>
            <w:vAlign w:val="center"/>
          </w:tcPr>
          <w:p w:rsidR="004B433C" w:rsidRPr="004B433C" w:rsidRDefault="004B433C" w:rsidP="004B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4B433C" w:rsidRPr="004B433C" w:rsidRDefault="004B433C" w:rsidP="004B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Барлығы</w:t>
            </w:r>
            <w:r w:rsidRPr="004B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B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4B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80</w:t>
            </w:r>
            <w:r w:rsidRPr="004B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B433C" w:rsidRPr="004B433C" w:rsidRDefault="004B433C" w:rsidP="004B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4B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4B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кредит)</w:t>
            </w:r>
          </w:p>
        </w:tc>
        <w:tc>
          <w:tcPr>
            <w:tcW w:w="992" w:type="dxa"/>
          </w:tcPr>
          <w:p w:rsidR="004B433C" w:rsidRPr="004B433C" w:rsidRDefault="004B433C" w:rsidP="004B433C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843" w:type="dxa"/>
          </w:tcPr>
          <w:p w:rsidR="004B433C" w:rsidRPr="004B433C" w:rsidRDefault="004B433C" w:rsidP="004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2126" w:type="dxa"/>
          </w:tcPr>
          <w:p w:rsidR="004B433C" w:rsidRPr="004B433C" w:rsidRDefault="004B433C" w:rsidP="004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851" w:type="dxa"/>
          </w:tcPr>
          <w:p w:rsidR="004B433C" w:rsidRPr="004B433C" w:rsidRDefault="004B433C" w:rsidP="004B43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  <w:tc>
          <w:tcPr>
            <w:tcW w:w="1099" w:type="dxa"/>
          </w:tcPr>
          <w:p w:rsidR="004B433C" w:rsidRPr="004B433C" w:rsidRDefault="004B433C" w:rsidP="004B43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</w:tr>
    </w:tbl>
    <w:p w:rsidR="004B433C" w:rsidRPr="004B433C" w:rsidRDefault="004B433C" w:rsidP="004B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B433C" w:rsidRPr="004B433C" w:rsidRDefault="004B433C" w:rsidP="00740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33D8" w:rsidRPr="004B433C" w:rsidRDefault="005A33D8" w:rsidP="005A3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33C" w:rsidRPr="004B433C" w:rsidRDefault="0074070A" w:rsidP="004B433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43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6) </w:t>
      </w:r>
      <w:r w:rsidR="005A33D8" w:rsidRPr="004B43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Пререквизиттер: </w:t>
      </w:r>
      <w:r w:rsidR="004B433C"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Осы пәнді меңгеру үшін төмендегі пәндерді меңгеру кезінде алынған білім, икемділік және машықтар қажет: физика, органикалық химия, биохимия, микробиология, тамақ өнімдерінің процесстері мен аппараттары, азық-түлік тағамдарының жалпы технологиясы, азық-түлік тағамдарының тауартануы.</w:t>
      </w:r>
    </w:p>
    <w:p w:rsidR="005A33D8" w:rsidRPr="004B433C" w:rsidRDefault="005A33D8" w:rsidP="005A33D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7)  </w:t>
      </w:r>
      <w:r w:rsidRPr="004B433C">
        <w:rPr>
          <w:rFonts w:ascii="Times New Roman" w:eastAsia="Calibri" w:hAnsi="Times New Roman" w:cs="Times New Roman"/>
          <w:sz w:val="24"/>
          <w:szCs w:val="24"/>
        </w:rPr>
        <w:t>Негізгі:</w:t>
      </w:r>
    </w:p>
    <w:p w:rsidR="004B433C" w:rsidRPr="004B433C" w:rsidRDefault="004B433C" w:rsidP="004B433C">
      <w:pPr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Исаева К.С. Азық – түлік өнімдерінің биохимиялық неіздері / К.С. Исаева. – Павлодар. – Кереку. – 2014. -101 б </w:t>
      </w:r>
    </w:p>
    <w:p w:rsidR="004B433C" w:rsidRPr="004B433C" w:rsidRDefault="004B433C" w:rsidP="004B43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B433C" w:rsidRPr="004B433C" w:rsidRDefault="004B433C" w:rsidP="004B433C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2  Туганова Б.С. Сүт және сүт өнімдерінің физико - химиялық және биохимиялық неіздері / Б.С. Туганова. – Павлодар. – Кереку. – 2017. -148 б </w:t>
      </w:r>
    </w:p>
    <w:p w:rsidR="004B433C" w:rsidRPr="004B433C" w:rsidRDefault="004B433C" w:rsidP="004B433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  <w:r w:rsidRPr="004B433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           3  Асенова Б.К.,  Ет өнімдерін  өндірудің  физико - химиялық және биохимиялық неіздері / Асенова Б.К., Ребезов М.Б., Амирханов К.Ж., Нургазезова  А.Н, Бакирова Л.С. Алматы - 2013. -130 б </w:t>
      </w:r>
    </w:p>
    <w:p w:rsidR="004B433C" w:rsidRPr="004B433C" w:rsidRDefault="004B433C" w:rsidP="005A3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A33D8" w:rsidRPr="004B433C" w:rsidRDefault="005A33D8" w:rsidP="005A3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3C">
        <w:rPr>
          <w:rFonts w:ascii="Times New Roman" w:eastAsia="Calibri" w:hAnsi="Times New Roman" w:cs="Times New Roman"/>
          <w:sz w:val="24"/>
          <w:szCs w:val="24"/>
          <w:lang w:val="kk-KZ"/>
        </w:rPr>
        <w:t>8)</w:t>
      </w:r>
      <w:r w:rsidRPr="004B433C">
        <w:rPr>
          <w:rFonts w:ascii="Times New Roman" w:eastAsia="Calibri" w:hAnsi="Times New Roman" w:cs="Times New Roman"/>
          <w:sz w:val="24"/>
          <w:szCs w:val="24"/>
        </w:rPr>
        <w:t>Қосымша:</w:t>
      </w:r>
    </w:p>
    <w:p w:rsidR="004B433C" w:rsidRPr="004B433C" w:rsidRDefault="004B433C" w:rsidP="004B433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3C">
        <w:rPr>
          <w:rFonts w:ascii="Times New Roman" w:eastAsia="Calibri" w:hAnsi="Times New Roman" w:cs="Times New Roman"/>
          <w:sz w:val="24"/>
          <w:szCs w:val="24"/>
        </w:rPr>
        <w:t>1 Оноприйко А.В. Производство   молочных  продуктов //А.В. Оноприйко, А.Г. Храмцов, В.А. Оноприйко / Март.- 2010.-411с.</w:t>
      </w:r>
    </w:p>
    <w:p w:rsidR="005A33D8" w:rsidRPr="004B433C" w:rsidRDefault="004B433C" w:rsidP="004B433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433C">
        <w:rPr>
          <w:rFonts w:ascii="Times New Roman" w:eastAsia="Calibri" w:hAnsi="Times New Roman" w:cs="Times New Roman"/>
          <w:sz w:val="24"/>
          <w:szCs w:val="24"/>
        </w:rPr>
        <w:t>2 Шалыгина А. М. Общая  технология  молока и  молочных  продуктов //А.М. Шалыгина, Л.В. Калинина.- КолосС.- 2008.-200 с</w:t>
      </w:r>
      <w:proofErr w:type="gramStart"/>
      <w:r w:rsidRPr="004B433C">
        <w:rPr>
          <w:rFonts w:ascii="Times New Roman" w:eastAsia="Calibri" w:hAnsi="Times New Roman" w:cs="Times New Roman"/>
          <w:sz w:val="24"/>
          <w:szCs w:val="24"/>
        </w:rPr>
        <w:t>.</w:t>
      </w:r>
      <w:r w:rsidR="005A33D8" w:rsidRPr="004B433C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proofErr w:type="gramEnd"/>
      <w:r w:rsidR="005A33D8" w:rsidRPr="004B433C">
        <w:rPr>
          <w:rFonts w:ascii="Times New Roman" w:eastAsia="Calibri" w:hAnsi="Times New Roman" w:cs="Times New Roman"/>
          <w:sz w:val="24"/>
          <w:szCs w:val="24"/>
          <w:lang w:val="kk-KZ"/>
        </w:rPr>
        <w:t>оординатор : каф</w:t>
      </w:r>
      <w:r w:rsidR="0074070A" w:rsidRPr="004B433C">
        <w:rPr>
          <w:rFonts w:ascii="Times New Roman" w:eastAsia="Calibri" w:hAnsi="Times New Roman" w:cs="Times New Roman"/>
          <w:sz w:val="24"/>
          <w:szCs w:val="24"/>
          <w:lang w:val="kk-KZ"/>
        </w:rPr>
        <w:t>едра меңгерушісі</w:t>
      </w:r>
      <w:r w:rsidR="0074070A" w:rsidRPr="004B4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70A" w:rsidRPr="004B433C">
        <w:rPr>
          <w:rFonts w:ascii="Times New Roman" w:eastAsia="Calibri" w:hAnsi="Times New Roman" w:cs="Times New Roman"/>
          <w:sz w:val="24"/>
          <w:szCs w:val="24"/>
          <w:lang w:val="kk-KZ"/>
        </w:rPr>
        <w:t>Қ.С. Исаева</w:t>
      </w:r>
    </w:p>
    <w:p w:rsidR="005A33D8" w:rsidRPr="004B433C" w:rsidRDefault="005A33D8" w:rsidP="005A33D8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433C">
        <w:rPr>
          <w:rFonts w:ascii="Times New Roman" w:eastAsia="Calibri" w:hAnsi="Times New Roman" w:cs="Times New Roman"/>
          <w:sz w:val="24"/>
          <w:szCs w:val="24"/>
          <w:lang w:val="kk-KZ"/>
        </w:rPr>
        <w:t>Компьютерді қолдану</w:t>
      </w:r>
    </w:p>
    <w:p w:rsidR="005A33D8" w:rsidRPr="004B433C" w:rsidRDefault="005A33D8" w:rsidP="005A33D8">
      <w:pPr>
        <w:shd w:val="clear" w:color="auto" w:fill="FFFFFF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433C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11)Зертх</w:t>
      </w:r>
      <w:r w:rsidR="004B433C" w:rsidRPr="004B433C">
        <w:rPr>
          <w:rFonts w:ascii="Times New Roman" w:eastAsia="Calibri" w:hAnsi="Times New Roman" w:cs="Times New Roman"/>
          <w:sz w:val="24"/>
          <w:szCs w:val="24"/>
          <w:lang w:val="kk-KZ"/>
        </w:rPr>
        <w:t>аналық жұмыстар қарастырылған</w:t>
      </w:r>
    </w:p>
    <w:p w:rsidR="004B433C" w:rsidRPr="004B433C" w:rsidRDefault="004B433C" w:rsidP="005A33D8">
      <w:pPr>
        <w:shd w:val="clear" w:color="auto" w:fill="FFFFFF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4B433C" w:rsidRPr="004B433C" w:rsidTr="004B433C">
        <w:trPr>
          <w:trHeight w:val="900"/>
        </w:trPr>
        <w:tc>
          <w:tcPr>
            <w:tcW w:w="817" w:type="dxa"/>
            <w:vAlign w:val="center"/>
          </w:tcPr>
          <w:p w:rsidR="004B433C" w:rsidRPr="004B433C" w:rsidRDefault="004B433C" w:rsidP="007C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4" w:type="dxa"/>
          </w:tcPr>
          <w:p w:rsidR="004B433C" w:rsidRPr="004B433C" w:rsidRDefault="004B433C" w:rsidP="007C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Сүт және етке шикізат ретінде қойылатын талаптар</w:t>
            </w:r>
          </w:p>
        </w:tc>
      </w:tr>
      <w:tr w:rsidR="004B433C" w:rsidRPr="004B433C" w:rsidTr="004B433C">
        <w:trPr>
          <w:trHeight w:val="311"/>
        </w:trPr>
        <w:tc>
          <w:tcPr>
            <w:tcW w:w="817" w:type="dxa"/>
            <w:vAlign w:val="center"/>
          </w:tcPr>
          <w:p w:rsidR="004B433C" w:rsidRPr="004B433C" w:rsidRDefault="004B433C" w:rsidP="007C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4" w:type="dxa"/>
          </w:tcPr>
          <w:p w:rsidR="004B433C" w:rsidRPr="004B433C" w:rsidRDefault="004B433C" w:rsidP="007C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Сүт және сүт өнімдерінің физико - химиялық және биохимиялық неіздері</w:t>
            </w:r>
          </w:p>
        </w:tc>
      </w:tr>
      <w:tr w:rsidR="004B433C" w:rsidRPr="004B433C" w:rsidTr="004B433C">
        <w:trPr>
          <w:trHeight w:val="311"/>
        </w:trPr>
        <w:tc>
          <w:tcPr>
            <w:tcW w:w="817" w:type="dxa"/>
            <w:vAlign w:val="center"/>
          </w:tcPr>
          <w:p w:rsidR="004B433C" w:rsidRPr="004B433C" w:rsidRDefault="004B433C" w:rsidP="007C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4" w:type="dxa"/>
          </w:tcPr>
          <w:p w:rsidR="004B433C" w:rsidRPr="004B433C" w:rsidRDefault="004B433C" w:rsidP="007C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  өнімдерінің физико - химиялық және биохимиялық неіздері</w:t>
            </w:r>
          </w:p>
        </w:tc>
      </w:tr>
      <w:tr w:rsidR="004B433C" w:rsidRPr="004B433C" w:rsidTr="004B433C">
        <w:tc>
          <w:tcPr>
            <w:tcW w:w="817" w:type="dxa"/>
            <w:vAlign w:val="center"/>
          </w:tcPr>
          <w:p w:rsidR="004B433C" w:rsidRPr="004B433C" w:rsidRDefault="004B433C" w:rsidP="007C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4" w:type="dxa"/>
          </w:tcPr>
          <w:p w:rsidR="004B433C" w:rsidRPr="004B433C" w:rsidRDefault="004B433C" w:rsidP="007C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43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Балык өнімдерінің физико - химиялық және биохимиялық неіздері</w:t>
            </w:r>
          </w:p>
        </w:tc>
      </w:tr>
    </w:tbl>
    <w:p w:rsidR="005A33D8" w:rsidRPr="004B433C" w:rsidRDefault="005A33D8" w:rsidP="005A3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A33D8" w:rsidRPr="004B433C" w:rsidRDefault="005A33D8" w:rsidP="005A3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A33D8" w:rsidRPr="004B433C" w:rsidRDefault="005A33D8" w:rsidP="005A3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A33D8" w:rsidRPr="004B433C" w:rsidRDefault="0074070A" w:rsidP="005A3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kk-KZ"/>
        </w:rPr>
      </w:pPr>
      <w:r w:rsidRPr="004B433C">
        <w:rPr>
          <w:rFonts w:ascii="Times New Roman" w:eastAsia="Calibri" w:hAnsi="Times New Roman" w:cs="Times New Roman"/>
          <w:sz w:val="24"/>
          <w:szCs w:val="24"/>
          <w:lang w:val="kk-KZ"/>
        </w:rPr>
        <w:t>Оқытушы : Жагипарова М.Е.</w:t>
      </w:r>
      <w:r w:rsidR="005A33D8" w:rsidRPr="004B433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Күні:</w:t>
      </w:r>
    </w:p>
    <w:p w:rsidR="005A33D8" w:rsidRPr="004B433C" w:rsidRDefault="005A33D8" w:rsidP="005A3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A33D8" w:rsidRPr="004B433C" w:rsidRDefault="005A33D8" w:rsidP="005A33D8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kk-KZ"/>
        </w:rPr>
      </w:pPr>
    </w:p>
    <w:p w:rsidR="005A33D8" w:rsidRPr="004B433C" w:rsidRDefault="005A33D8" w:rsidP="005A33D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41BF" w:rsidRPr="004B433C" w:rsidRDefault="003441BF" w:rsidP="005A33D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441BF" w:rsidRPr="004B433C" w:rsidSect="00EE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807"/>
    <w:multiLevelType w:val="hybridMultilevel"/>
    <w:tmpl w:val="DFD0E684"/>
    <w:lvl w:ilvl="0" w:tplc="19F06610">
      <w:start w:val="6"/>
      <w:numFmt w:val="decimal"/>
      <w:lvlText w:val="%1)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D6D90"/>
    <w:multiLevelType w:val="hybridMultilevel"/>
    <w:tmpl w:val="861C8752"/>
    <w:lvl w:ilvl="0" w:tplc="97B477EE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2B4ECF"/>
    <w:multiLevelType w:val="hybridMultilevel"/>
    <w:tmpl w:val="D91820CC"/>
    <w:lvl w:ilvl="0" w:tplc="6D386C30">
      <w:start w:val="1"/>
      <w:numFmt w:val="decimal"/>
      <w:lvlText w:val="%1)"/>
      <w:lvlJc w:val="left"/>
      <w:pPr>
        <w:ind w:left="1683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CD4733"/>
    <w:multiLevelType w:val="hybridMultilevel"/>
    <w:tmpl w:val="FE2C9374"/>
    <w:lvl w:ilvl="0" w:tplc="AEE62042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F7442"/>
    <w:multiLevelType w:val="hybridMultilevel"/>
    <w:tmpl w:val="7A9AC10E"/>
    <w:lvl w:ilvl="0" w:tplc="31C25F60">
      <w:start w:val="4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C6EF5"/>
    <w:multiLevelType w:val="hybridMultilevel"/>
    <w:tmpl w:val="A90CAF40"/>
    <w:lvl w:ilvl="0" w:tplc="01D0CE0E">
      <w:start w:val="9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F701489"/>
    <w:multiLevelType w:val="hybridMultilevel"/>
    <w:tmpl w:val="B67E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67B68"/>
    <w:multiLevelType w:val="hybridMultilevel"/>
    <w:tmpl w:val="87761D28"/>
    <w:lvl w:ilvl="0" w:tplc="CA909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EEAD3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60CB5"/>
    <w:multiLevelType w:val="hybridMultilevel"/>
    <w:tmpl w:val="AEC2CB1C"/>
    <w:lvl w:ilvl="0" w:tplc="60B09EAC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E01479"/>
    <w:multiLevelType w:val="hybridMultilevel"/>
    <w:tmpl w:val="2ADCB86C"/>
    <w:lvl w:ilvl="0" w:tplc="DDFA5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1031A"/>
    <w:multiLevelType w:val="hybridMultilevel"/>
    <w:tmpl w:val="F7B0E69C"/>
    <w:lvl w:ilvl="0" w:tplc="87FC30D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21A"/>
    <w:rsid w:val="000D22C3"/>
    <w:rsid w:val="001E75ED"/>
    <w:rsid w:val="00241272"/>
    <w:rsid w:val="003441BF"/>
    <w:rsid w:val="00363AA5"/>
    <w:rsid w:val="003E5F79"/>
    <w:rsid w:val="00411ED5"/>
    <w:rsid w:val="004B433C"/>
    <w:rsid w:val="005A33D8"/>
    <w:rsid w:val="00623493"/>
    <w:rsid w:val="00627C87"/>
    <w:rsid w:val="00641CCF"/>
    <w:rsid w:val="0065421A"/>
    <w:rsid w:val="0074070A"/>
    <w:rsid w:val="00752CC5"/>
    <w:rsid w:val="007C0A67"/>
    <w:rsid w:val="00855589"/>
    <w:rsid w:val="008F4F78"/>
    <w:rsid w:val="00A95CF7"/>
    <w:rsid w:val="00AD1E9C"/>
    <w:rsid w:val="00B228A0"/>
    <w:rsid w:val="00B9181E"/>
    <w:rsid w:val="00C93DC6"/>
    <w:rsid w:val="00D67747"/>
    <w:rsid w:val="00D97A01"/>
    <w:rsid w:val="00EE4FD5"/>
    <w:rsid w:val="00F21B0C"/>
    <w:rsid w:val="00F25044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F7"/>
    <w:pPr>
      <w:ind w:left="720"/>
      <w:contextualSpacing/>
    </w:pPr>
  </w:style>
  <w:style w:type="paragraph" w:styleId="3">
    <w:name w:val="Body Text Indent 3"/>
    <w:basedOn w:val="a"/>
    <w:link w:val="30"/>
    <w:rsid w:val="004B43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B433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"/>
    <w:basedOn w:val="a"/>
    <w:link w:val="a5"/>
    <w:rsid w:val="004B43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4B433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caption"/>
    <w:basedOn w:val="a"/>
    <w:next w:val="a"/>
    <w:qFormat/>
    <w:rsid w:val="004B43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burambayeva</dc:creator>
  <cp:lastModifiedBy>Талгат</cp:lastModifiedBy>
  <cp:revision>30</cp:revision>
  <dcterms:created xsi:type="dcterms:W3CDTF">2019-03-11T07:19:00Z</dcterms:created>
  <dcterms:modified xsi:type="dcterms:W3CDTF">2019-03-14T14:48:00Z</dcterms:modified>
</cp:coreProperties>
</file>